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32" w:rsidRPr="00C2297E" w:rsidRDefault="003B41DF" w:rsidP="00A346B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85pt;margin-top:-36.4pt;width:132.75pt;height:26.25pt;z-index:251658240" stroked="f">
            <v:textbox style="mso-next-textbox:#_x0000_s1026" inset="5.85pt,.7pt,5.85pt,.7pt">
              <w:txbxContent>
                <w:p w:rsidR="00457D96" w:rsidRPr="00C2297E" w:rsidRDefault="00457D96" w:rsidP="00DC4799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C2297E">
                    <w:rPr>
                      <w:rFonts w:ascii="ＭＳ Ｐゴシック" w:eastAsia="ＭＳ Ｐゴシック" w:hAnsi="ＭＳ Ｐゴシック" w:hint="eastAsia"/>
                    </w:rPr>
                    <w:t>JARI-RB</w:t>
                  </w:r>
                </w:p>
              </w:txbxContent>
            </v:textbox>
          </v:shape>
        </w:pict>
      </w:r>
      <w:r w:rsidR="00A346B2" w:rsidRPr="00C2297E">
        <w:rPr>
          <w:rFonts w:ascii="ＭＳ 明朝" w:eastAsia="ＭＳ 明朝" w:hAnsi="ＭＳ 明朝" w:hint="eastAsia"/>
          <w:sz w:val="28"/>
          <w:szCs w:val="28"/>
        </w:rPr>
        <w:t>内部監査員</w:t>
      </w:r>
      <w:r w:rsidR="00DC4799" w:rsidRPr="00C2297E">
        <w:rPr>
          <w:rFonts w:ascii="ＭＳ 明朝" w:eastAsia="ＭＳ 明朝" w:hAnsi="ＭＳ 明朝" w:hint="eastAsia"/>
          <w:sz w:val="28"/>
          <w:szCs w:val="28"/>
        </w:rPr>
        <w:t>セミナー</w:t>
      </w:r>
      <w:r w:rsidR="00A346B2" w:rsidRPr="00C2297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C4799" w:rsidRPr="00C2297E">
        <w:rPr>
          <w:rFonts w:ascii="ＭＳ 明朝" w:eastAsia="ＭＳ 明朝" w:hAnsi="ＭＳ 明朝" w:hint="eastAsia"/>
          <w:sz w:val="28"/>
          <w:szCs w:val="28"/>
        </w:rPr>
        <w:t>修了テスト</w:t>
      </w:r>
    </w:p>
    <w:p w:rsidR="00A346B2" w:rsidRPr="00C2297E" w:rsidRDefault="00EB11CC" w:rsidP="00A346B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21年</w:t>
      </w:r>
      <w:r w:rsidR="006C2488">
        <w:rPr>
          <w:rFonts w:ascii="ＭＳ 明朝" w:eastAsia="ＭＳ 明朝" w:hAnsi="ＭＳ 明朝"/>
          <w:sz w:val="24"/>
          <w:szCs w:val="24"/>
        </w:rPr>
        <w:t xml:space="preserve"> </w:t>
      </w:r>
      <w:r w:rsidR="003B41DF">
        <w:rPr>
          <w:rFonts w:ascii="ＭＳ 明朝" w:eastAsia="ＭＳ 明朝" w:hAnsi="ＭＳ 明朝"/>
          <w:sz w:val="24"/>
          <w:szCs w:val="24"/>
        </w:rPr>
        <w:t>5</w:t>
      </w:r>
      <w:r w:rsidR="006C2488">
        <w:rPr>
          <w:rFonts w:ascii="ＭＳ 明朝" w:eastAsia="ＭＳ 明朝" w:hAnsi="ＭＳ 明朝"/>
          <w:sz w:val="24"/>
          <w:szCs w:val="24"/>
        </w:rPr>
        <w:t xml:space="preserve"> </w:t>
      </w:r>
      <w:r w:rsidR="00A346B2" w:rsidRPr="00C2297E">
        <w:rPr>
          <w:rFonts w:ascii="ＭＳ 明朝" w:eastAsia="ＭＳ 明朝" w:hAnsi="ＭＳ 明朝" w:hint="eastAsia"/>
          <w:sz w:val="24"/>
          <w:szCs w:val="24"/>
        </w:rPr>
        <w:t>月</w:t>
      </w:r>
      <w:r w:rsidR="003B41DF">
        <w:rPr>
          <w:rFonts w:ascii="ＭＳ 明朝" w:eastAsia="ＭＳ 明朝" w:hAnsi="ＭＳ 明朝"/>
          <w:sz w:val="24"/>
          <w:szCs w:val="24"/>
        </w:rPr>
        <w:t>10</w:t>
      </w:r>
      <w:r w:rsidR="00A346B2" w:rsidRPr="00C2297E">
        <w:rPr>
          <w:rFonts w:ascii="ＭＳ 明朝" w:eastAsia="ＭＳ 明朝" w:hAnsi="ＭＳ 明朝" w:hint="eastAsia"/>
          <w:sz w:val="24"/>
          <w:szCs w:val="24"/>
        </w:rPr>
        <w:t>日</w:t>
      </w:r>
    </w:p>
    <w:p w:rsidR="00A346B2" w:rsidRPr="00C2297E" w:rsidRDefault="00A62DC5" w:rsidP="00C2297E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noProof/>
        </w:rPr>
        <w:pict>
          <v:shape id="テキスト ボックス 15" o:spid="_x0000_s1028" type="#_x0000_t202" style="position:absolute;margin-left:46.5pt;margin-top:2.25pt;width:132.75pt;height:21.7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" filled="f" strokeweight="1pt">
            <v:textbox>
              <w:txbxContent>
                <w:p w:rsidR="00A62DC5" w:rsidRDefault="00A62DC5" w:rsidP="00A62DC5"/>
              </w:txbxContent>
            </v:textbox>
          </v:shape>
        </w:pict>
      </w:r>
      <w:r w:rsidR="00A346B2" w:rsidRPr="00C22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ご氏名：　　　　　　　　　　　</w:t>
      </w:r>
    </w:p>
    <w:p w:rsidR="00A346B2" w:rsidRPr="00C2297E" w:rsidRDefault="00A346B2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F4DE5" w:rsidRPr="00C2297E" w:rsidRDefault="003F4DE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636" w:rsidRPr="00C2297E" w:rsidRDefault="00A346B2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１．</w:t>
      </w:r>
      <w:r w:rsidR="00404636" w:rsidRPr="00C2297E">
        <w:rPr>
          <w:rFonts w:ascii="ＭＳ 明朝" w:eastAsia="ＭＳ 明朝" w:hAnsi="ＭＳ 明朝" w:hint="eastAsia"/>
          <w:sz w:val="24"/>
          <w:szCs w:val="24"/>
        </w:rPr>
        <w:t>マネジメントシステム規格には、「予防処置」の言葉がありません。</w:t>
      </w:r>
      <w:r w:rsidR="00C2297E" w:rsidRPr="00C2297E">
        <w:rPr>
          <w:rFonts w:ascii="ＭＳ 明朝" w:eastAsia="ＭＳ 明朝" w:hAnsi="ＭＳ 明朝" w:hint="eastAsia"/>
          <w:sz w:val="24"/>
          <w:szCs w:val="24"/>
        </w:rPr>
        <w:t>その理由を</w:t>
      </w:r>
    </w:p>
    <w:p w:rsidR="00A346B2" w:rsidRPr="00C2297E" w:rsidRDefault="00404636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述べて下さい。</w:t>
      </w:r>
    </w:p>
    <w:p w:rsidR="00404636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テキスト ボックス 16" o:spid="_x0000_s1029" type="#_x0000_t202" style="position:absolute;margin-left:.9pt;margin-top:5.25pt;width:450.75pt;height:136.5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テキスト ボックス 16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Pr="00A62DC5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404636" w:rsidRPr="00C2297E" w:rsidRDefault="00404636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２．マネジメントシステム規格の「4.1組織の状況とその理解」では、外部と内部の</w:t>
      </w:r>
    </w:p>
    <w:p w:rsidR="00404636" w:rsidRPr="00C2297E" w:rsidRDefault="00404636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課題を決定することを求めています</w:t>
      </w:r>
      <w:r w:rsidR="007F0BBD" w:rsidRPr="00C2297E">
        <w:rPr>
          <w:rFonts w:ascii="ＭＳ 明朝" w:eastAsia="ＭＳ 明朝" w:hAnsi="ＭＳ 明朝" w:hint="eastAsia"/>
          <w:sz w:val="24"/>
          <w:szCs w:val="24"/>
        </w:rPr>
        <w:t>。御社の場合、例えばどのような課題があり</w:t>
      </w:r>
      <w:r w:rsidR="00C2297E">
        <w:rPr>
          <w:rFonts w:ascii="ＭＳ 明朝" w:eastAsia="ＭＳ 明朝" w:hAnsi="ＭＳ 明朝" w:hint="eastAsia"/>
          <w:sz w:val="24"/>
          <w:szCs w:val="24"/>
        </w:rPr>
        <w:t>え</w:t>
      </w:r>
    </w:p>
    <w:p w:rsidR="007F0BBD" w:rsidRPr="00C2297E" w:rsidRDefault="007F0BB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るのでしょうか。あなたご自身が思いつくものを列記して下さい。</w:t>
      </w:r>
    </w:p>
    <w:p w:rsidR="007F0BBD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0" type="#_x0000_t202" style="position:absolute;margin-left:.9pt;margin-top:4.5pt;width:450.75pt;height:136.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0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Pr="00C2297E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0BBD" w:rsidRPr="00C2297E" w:rsidRDefault="007F0BB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３．</w:t>
      </w:r>
      <w:r w:rsidR="003F4DE5" w:rsidRPr="00C2297E">
        <w:rPr>
          <w:rFonts w:ascii="ＭＳ 明朝" w:eastAsia="ＭＳ 明朝" w:hAnsi="ＭＳ 明朝" w:hint="eastAsia"/>
          <w:sz w:val="24"/>
          <w:szCs w:val="24"/>
        </w:rPr>
        <w:t>「</w:t>
      </w:r>
      <w:r w:rsidRPr="00C2297E">
        <w:rPr>
          <w:rFonts w:ascii="ＭＳ 明朝" w:eastAsia="ＭＳ 明朝" w:hAnsi="ＭＳ 明朝" w:hint="eastAsia"/>
          <w:sz w:val="24"/>
          <w:szCs w:val="24"/>
        </w:rPr>
        <w:t>目的・目標</w:t>
      </w:r>
      <w:r w:rsidR="003F4DE5" w:rsidRPr="00C2297E">
        <w:rPr>
          <w:rFonts w:ascii="ＭＳ 明朝" w:eastAsia="ＭＳ 明朝" w:hAnsi="ＭＳ 明朝" w:hint="eastAsia"/>
          <w:sz w:val="24"/>
          <w:szCs w:val="24"/>
        </w:rPr>
        <w:t>を達成するための取組みの計画策定」においては、実施事項／資源</w:t>
      </w:r>
    </w:p>
    <w:p w:rsidR="003F4DE5" w:rsidRPr="00C2297E" w:rsidRDefault="003F4DE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／責任者／達成期限を明確にする必要がありますが、これら以外で必要とされる</w:t>
      </w:r>
      <w:r w:rsidR="00C2297E">
        <w:rPr>
          <w:rFonts w:ascii="ＭＳ 明朝" w:eastAsia="ＭＳ 明朝" w:hAnsi="ＭＳ 明朝" w:hint="eastAsia"/>
          <w:sz w:val="24"/>
          <w:szCs w:val="24"/>
        </w:rPr>
        <w:t>こ</w:t>
      </w:r>
    </w:p>
    <w:p w:rsidR="003F4DE5" w:rsidRPr="00C2297E" w:rsidRDefault="003F4DE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とを記載して下さい。</w:t>
      </w:r>
    </w:p>
    <w:p w:rsidR="003F4DE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7" type="#_x0000_t202" style="position:absolute;margin-left:.9pt;margin-top:2.3pt;width:450.75pt;height:136.5pt;z-index:2516705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7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Pr="00C2297E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F4DE5" w:rsidRPr="00C2297E" w:rsidRDefault="003F4DE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４．マネジメントシステム規格では、要求事項（管理活動）を事業プロセスへ統合</w:t>
      </w:r>
    </w:p>
    <w:p w:rsidR="003F4DE5" w:rsidRPr="00C2297E" w:rsidRDefault="003F4DE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することを求めています。御社の場合、どのようなケースがそれに相当してい</w:t>
      </w:r>
      <w:r w:rsidR="00C2297E">
        <w:rPr>
          <w:rFonts w:ascii="ＭＳ 明朝" w:eastAsia="ＭＳ 明朝" w:hAnsi="ＭＳ 明朝" w:hint="eastAsia"/>
          <w:sz w:val="24"/>
          <w:szCs w:val="24"/>
        </w:rPr>
        <w:t>る</w:t>
      </w:r>
    </w:p>
    <w:p w:rsidR="004234EB" w:rsidRPr="00C2297E" w:rsidRDefault="003F4DE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のでしょうか？　又は何をどれに統合するべきなのでしょうか？　少なくと</w:t>
      </w:r>
      <w:r w:rsidR="00C2297E">
        <w:rPr>
          <w:rFonts w:ascii="ＭＳ 明朝" w:eastAsia="ＭＳ 明朝" w:hAnsi="ＭＳ 明朝" w:hint="eastAsia"/>
          <w:sz w:val="24"/>
          <w:szCs w:val="24"/>
        </w:rPr>
        <w:t>も、</w:t>
      </w:r>
    </w:p>
    <w:p w:rsidR="003F4DE5" w:rsidRPr="00C2297E" w:rsidRDefault="004234EB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DE5" w:rsidRPr="00C2297E">
        <w:rPr>
          <w:rFonts w:ascii="ＭＳ 明朝" w:eastAsia="ＭＳ 明朝" w:hAnsi="ＭＳ 明朝" w:hint="eastAsia"/>
          <w:sz w:val="24"/>
          <w:szCs w:val="24"/>
        </w:rPr>
        <w:t>どちらかの設問に、ご自身の</w:t>
      </w:r>
      <w:r w:rsidRPr="00C2297E">
        <w:rPr>
          <w:rFonts w:ascii="ＭＳ 明朝" w:eastAsia="ＭＳ 明朝" w:hAnsi="ＭＳ 明朝" w:hint="eastAsia"/>
          <w:sz w:val="24"/>
          <w:szCs w:val="24"/>
        </w:rPr>
        <w:t>お考えで述べて下さい。</w:t>
      </w:r>
    </w:p>
    <w:p w:rsidR="004234EB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1" type="#_x0000_t202" style="position:absolute;margin-left:.9pt;margin-top:3.8pt;width:450.75pt;height:136.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1">
              <w:txbxContent>
                <w:p w:rsidR="003B41DF" w:rsidRPr="00470644" w:rsidRDefault="00A62DC5" w:rsidP="00A62DC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Pr="00C2297E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4234EB" w:rsidRPr="00C2297E" w:rsidRDefault="004234EB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５．マネジメントシステム規格では、「リスクと機会への取組み」が求められており</w:t>
      </w:r>
    </w:p>
    <w:p w:rsidR="004234EB" w:rsidRPr="00C2297E" w:rsidRDefault="004234EB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ます。御社の場合、リスクと機会として具体的にどのようなものがあり得るので</w:t>
      </w:r>
    </w:p>
    <w:p w:rsidR="004234EB" w:rsidRPr="00C2297E" w:rsidRDefault="004234EB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しょうか？　ご自身で思いつくものを</w:t>
      </w:r>
      <w:r w:rsidR="00925AAF" w:rsidRPr="00C2297E">
        <w:rPr>
          <w:rFonts w:ascii="ＭＳ 明朝" w:eastAsia="ＭＳ 明朝" w:hAnsi="ＭＳ 明朝" w:hint="eastAsia"/>
          <w:sz w:val="24"/>
          <w:szCs w:val="24"/>
        </w:rPr>
        <w:t>いくつか</w:t>
      </w:r>
      <w:r w:rsidRPr="00C2297E">
        <w:rPr>
          <w:rFonts w:ascii="ＭＳ 明朝" w:eastAsia="ＭＳ 明朝" w:hAnsi="ＭＳ 明朝" w:hint="eastAsia"/>
          <w:sz w:val="24"/>
          <w:szCs w:val="24"/>
        </w:rPr>
        <w:t>列記して下さい。</w: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2" type="#_x0000_t202" style="position:absolute;margin-left:.9pt;margin-top:6.05pt;width:450.75pt;height:136.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2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C431D" w:rsidRPr="00C2297E" w:rsidRDefault="004234EB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６．</w:t>
      </w:r>
      <w:r w:rsidR="00EC431D" w:rsidRPr="00C2297E">
        <w:rPr>
          <w:rFonts w:ascii="ＭＳ 明朝" w:eastAsia="ＭＳ 明朝" w:hAnsi="ＭＳ 明朝" w:hint="eastAsia"/>
          <w:sz w:val="24"/>
          <w:szCs w:val="24"/>
        </w:rPr>
        <w:t>監査には3種類あります。この内、第</w:t>
      </w:r>
      <w:r w:rsidR="00DC4799" w:rsidRPr="00C2297E">
        <w:rPr>
          <w:rFonts w:ascii="ＭＳ 明朝" w:eastAsia="ＭＳ 明朝" w:hAnsi="ＭＳ 明朝" w:hint="eastAsia"/>
          <w:sz w:val="24"/>
          <w:szCs w:val="24"/>
        </w:rPr>
        <w:t>二</w:t>
      </w:r>
      <w:r w:rsidR="00EC431D" w:rsidRPr="00C2297E">
        <w:rPr>
          <w:rFonts w:ascii="ＭＳ 明朝" w:eastAsia="ＭＳ 明朝" w:hAnsi="ＭＳ 明朝" w:hint="eastAsia"/>
          <w:sz w:val="24"/>
          <w:szCs w:val="24"/>
        </w:rPr>
        <w:t>者監査とはどういうものなのかを説明</w:t>
      </w:r>
    </w:p>
    <w:p w:rsidR="004234EB" w:rsidRPr="00C2297E" w:rsidRDefault="00EC431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して下さい。（できれば、御社の事情に合わせて説明して下さい）</w:t>
      </w:r>
    </w:p>
    <w:p w:rsidR="00EC431D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3" type="#_x0000_t202" style="position:absolute;margin-left:.9pt;margin-top:2.3pt;width:450.75pt;height:136.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3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Pr="00C2297E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C431D" w:rsidRPr="00C2297E" w:rsidRDefault="00EC431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７．「監査基準」の一つはマネジメントシステム規格です。それ以外、どのような</w:t>
      </w:r>
    </w:p>
    <w:p w:rsidR="00EC431D" w:rsidRPr="00C2297E" w:rsidRDefault="00EC431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ものがあるのかを列記して下さい。</w: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4" type="#_x0000_t202" style="position:absolute;margin-left:.9pt;margin-top:2.3pt;width:450.75pt;height:136.5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4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C431D" w:rsidRPr="00C2297E" w:rsidRDefault="00EC431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８．マネジメントシステム規格では、「監査プログラム」の策定を求めています。</w:t>
      </w:r>
    </w:p>
    <w:p w:rsidR="00EC431D" w:rsidRPr="00C2297E" w:rsidRDefault="00EC431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監査プログラムとはどういうものかを説明して下さい。</w:t>
      </w:r>
    </w:p>
    <w:p w:rsidR="00EC431D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5" type="#_x0000_t202" style="position:absolute;margin-left:.9pt;margin-top:2.3pt;width:450.75pt;height:136.5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5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Pr="00C2297E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C431D" w:rsidRPr="00C2297E" w:rsidRDefault="00EC431D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９．</w:t>
      </w:r>
      <w:r w:rsidR="00516A6E" w:rsidRPr="00C2297E">
        <w:rPr>
          <w:rFonts w:ascii="ＭＳ 明朝" w:eastAsia="ＭＳ 明朝" w:hAnsi="ＭＳ 明朝" w:hint="eastAsia"/>
          <w:sz w:val="24"/>
          <w:szCs w:val="24"/>
        </w:rPr>
        <w:t>内部監査では結果報告が必要です。</w:t>
      </w:r>
      <w:r w:rsidR="00925AAF" w:rsidRPr="00C2297E">
        <w:rPr>
          <w:rFonts w:ascii="ＭＳ 明朝" w:eastAsia="ＭＳ 明朝" w:hAnsi="ＭＳ 明朝" w:hint="eastAsia"/>
          <w:sz w:val="24"/>
          <w:szCs w:val="24"/>
        </w:rPr>
        <w:t>必要な</w:t>
      </w:r>
      <w:r w:rsidR="00516A6E" w:rsidRPr="00C2297E">
        <w:rPr>
          <w:rFonts w:ascii="ＭＳ 明朝" w:eastAsia="ＭＳ 明朝" w:hAnsi="ＭＳ 明朝" w:hint="eastAsia"/>
          <w:sz w:val="24"/>
          <w:szCs w:val="24"/>
        </w:rPr>
        <w:t>報告</w:t>
      </w:r>
      <w:r w:rsidR="005571E8" w:rsidRPr="00C2297E">
        <w:rPr>
          <w:rFonts w:ascii="ＭＳ 明朝" w:eastAsia="ＭＳ 明朝" w:hAnsi="ＭＳ 明朝" w:hint="eastAsia"/>
          <w:sz w:val="24"/>
          <w:szCs w:val="24"/>
        </w:rPr>
        <w:t>先</w:t>
      </w:r>
      <w:r w:rsidR="00925AAF" w:rsidRPr="00C2297E">
        <w:rPr>
          <w:rFonts w:ascii="ＭＳ 明朝" w:eastAsia="ＭＳ 明朝" w:hAnsi="ＭＳ 明朝" w:hint="eastAsia"/>
          <w:sz w:val="24"/>
          <w:szCs w:val="24"/>
        </w:rPr>
        <w:t>を</w:t>
      </w:r>
      <w:r w:rsidR="00516A6E" w:rsidRPr="00C2297E">
        <w:rPr>
          <w:rFonts w:ascii="ＭＳ 明朝" w:eastAsia="ＭＳ 明朝" w:hAnsi="ＭＳ 明朝" w:hint="eastAsia"/>
          <w:sz w:val="24"/>
          <w:szCs w:val="24"/>
        </w:rPr>
        <w:t>列記して下さい。</w: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 id="_x0000_s1036" type="#_x0000_t202" style="position:absolute;margin-left:.9pt;margin-top:1.55pt;width:450.75pt;height:136.5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" filled="f" strokeweight="1pt">
            <v:textbox style="mso-next-textbox:#_x0000_s1036">
              <w:txbxContent>
                <w:p w:rsidR="00A62DC5" w:rsidRPr="00470644" w:rsidRDefault="00A62DC5" w:rsidP="00A62DC5">
                  <w:r>
                    <w:rPr>
                      <w:rFonts w:hint="eastAsia"/>
                    </w:rPr>
                    <w:t>回答欄：</w:t>
                  </w:r>
                </w:p>
              </w:txbxContent>
            </v:textbox>
            <w10:wrap anchorx="margin"/>
          </v:shape>
        </w:pict>
      </w: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DC5" w:rsidRDefault="00A62DC5" w:rsidP="00A346B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3B3212" w:rsidRPr="00C2297E" w:rsidRDefault="00516A6E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>１０．</w:t>
      </w:r>
      <w:r w:rsidR="00257A65" w:rsidRPr="00C2297E">
        <w:rPr>
          <w:rFonts w:ascii="ＭＳ 明朝" w:eastAsia="ＭＳ 明朝" w:hAnsi="ＭＳ 明朝" w:hint="eastAsia"/>
          <w:sz w:val="24"/>
          <w:szCs w:val="24"/>
        </w:rPr>
        <w:t>内部監査に関する</w:t>
      </w:r>
      <w:r w:rsidRPr="00C2297E">
        <w:rPr>
          <w:rFonts w:ascii="ＭＳ 明朝" w:eastAsia="ＭＳ 明朝" w:hAnsi="ＭＳ 明朝" w:hint="eastAsia"/>
          <w:sz w:val="24"/>
          <w:szCs w:val="24"/>
        </w:rPr>
        <w:t>以下の</w:t>
      </w:r>
      <w:r w:rsidR="001F08F0" w:rsidRPr="00C2297E">
        <w:rPr>
          <w:rFonts w:ascii="ＭＳ 明朝" w:eastAsia="ＭＳ 明朝" w:hAnsi="ＭＳ 明朝" w:hint="eastAsia"/>
          <w:sz w:val="24"/>
          <w:szCs w:val="24"/>
        </w:rPr>
        <w:t>記述</w:t>
      </w:r>
      <w:r w:rsidRPr="00C2297E">
        <w:rPr>
          <w:rFonts w:ascii="ＭＳ 明朝" w:eastAsia="ＭＳ 明朝" w:hAnsi="ＭＳ 明朝" w:hint="eastAsia"/>
          <w:sz w:val="24"/>
          <w:szCs w:val="24"/>
        </w:rPr>
        <w:t>で正しいもの</w:t>
      </w:r>
      <w:r w:rsidR="00092888" w:rsidRPr="00C2297E">
        <w:rPr>
          <w:rFonts w:ascii="ＭＳ 明朝" w:eastAsia="ＭＳ 明朝" w:hAnsi="ＭＳ 明朝" w:hint="eastAsia"/>
          <w:sz w:val="24"/>
          <w:szCs w:val="24"/>
        </w:rPr>
        <w:t>（適切なもの</w:t>
      </w:r>
      <w:r w:rsidR="003B3212" w:rsidRPr="00C2297E">
        <w:rPr>
          <w:rFonts w:ascii="ＭＳ 明朝" w:eastAsia="ＭＳ 明朝" w:hAnsi="ＭＳ 明朝" w:hint="eastAsia"/>
          <w:sz w:val="24"/>
          <w:szCs w:val="24"/>
        </w:rPr>
        <w:t>。問題ないもの</w:t>
      </w:r>
      <w:r w:rsidR="00092888" w:rsidRPr="00C2297E">
        <w:rPr>
          <w:rFonts w:ascii="ＭＳ 明朝" w:eastAsia="ＭＳ 明朝" w:hAnsi="ＭＳ 明朝" w:hint="eastAsia"/>
          <w:sz w:val="24"/>
          <w:szCs w:val="24"/>
        </w:rPr>
        <w:t>）</w:t>
      </w:r>
      <w:r w:rsidRPr="00C2297E">
        <w:rPr>
          <w:rFonts w:ascii="ＭＳ 明朝" w:eastAsia="ＭＳ 明朝" w:hAnsi="ＭＳ 明朝" w:hint="eastAsia"/>
          <w:sz w:val="24"/>
          <w:szCs w:val="24"/>
        </w:rPr>
        <w:t>には</w:t>
      </w:r>
    </w:p>
    <w:p w:rsidR="00516A6E" w:rsidRPr="00C2297E" w:rsidRDefault="003B3212" w:rsidP="00A346B2">
      <w:pPr>
        <w:jc w:val="left"/>
        <w:rPr>
          <w:rFonts w:ascii="ＭＳ 明朝" w:eastAsia="ＭＳ 明朝" w:hAnsi="ＭＳ 明朝"/>
          <w:sz w:val="24"/>
          <w:szCs w:val="24"/>
        </w:rPr>
      </w:pPr>
      <w:r w:rsidRPr="00C2297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6A6E" w:rsidRPr="00C2297E">
        <w:rPr>
          <w:rFonts w:ascii="ＭＳ 明朝" w:eastAsia="ＭＳ 明朝" w:hAnsi="ＭＳ 明朝" w:hint="eastAsia"/>
          <w:sz w:val="24"/>
          <w:szCs w:val="24"/>
        </w:rPr>
        <w:t>○、間違っているもの</w:t>
      </w:r>
      <w:r w:rsidR="00092888" w:rsidRPr="00C2297E">
        <w:rPr>
          <w:rFonts w:ascii="ＭＳ 明朝" w:eastAsia="ＭＳ 明朝" w:hAnsi="ＭＳ 明朝" w:hint="eastAsia"/>
          <w:sz w:val="24"/>
          <w:szCs w:val="24"/>
        </w:rPr>
        <w:t>（望ましくないもの）</w:t>
      </w:r>
      <w:r w:rsidR="00C2297E" w:rsidRPr="00C2297E">
        <w:rPr>
          <w:rFonts w:ascii="ＭＳ 明朝" w:eastAsia="ＭＳ 明朝" w:hAnsi="ＭＳ 明朝" w:hint="eastAsia"/>
          <w:sz w:val="24"/>
          <w:szCs w:val="24"/>
        </w:rPr>
        <w:t>には×を</w:t>
      </w:r>
      <w:r w:rsidR="00C2297E">
        <w:rPr>
          <w:rFonts w:ascii="ＭＳ 明朝" w:eastAsia="ＭＳ 明朝" w:hAnsi="ＭＳ 明朝" w:hint="eastAsia"/>
          <w:sz w:val="24"/>
          <w:szCs w:val="24"/>
        </w:rPr>
        <w:t>、</w:t>
      </w:r>
      <w:r w:rsidR="00C2297E" w:rsidRPr="00C2297E">
        <w:rPr>
          <w:rFonts w:ascii="ＭＳ 明朝" w:eastAsia="ＭＳ 明朝" w:hAnsi="ＭＳ 明朝" w:hint="eastAsia"/>
          <w:sz w:val="24"/>
          <w:szCs w:val="24"/>
        </w:rPr>
        <w:t>〇×</w:t>
      </w:r>
      <w:r w:rsidR="00516A6E" w:rsidRPr="00C2297E">
        <w:rPr>
          <w:rFonts w:ascii="ＭＳ 明朝" w:eastAsia="ＭＳ 明朝" w:hAnsi="ＭＳ 明朝" w:hint="eastAsia"/>
          <w:sz w:val="24"/>
          <w:szCs w:val="24"/>
        </w:rPr>
        <w:t>欄に記入し</w:t>
      </w:r>
      <w:r w:rsidR="00457D96" w:rsidRPr="00C2297E">
        <w:rPr>
          <w:rFonts w:ascii="ＭＳ 明朝" w:eastAsia="ＭＳ 明朝" w:hAnsi="ＭＳ 明朝" w:hint="eastAsia"/>
          <w:sz w:val="24"/>
          <w:szCs w:val="24"/>
        </w:rPr>
        <w:t>て</w:t>
      </w:r>
      <w:r w:rsidR="00516A6E" w:rsidRPr="00C2297E">
        <w:rPr>
          <w:rFonts w:ascii="ＭＳ 明朝" w:eastAsia="ＭＳ 明朝" w:hAnsi="ＭＳ 明朝" w:hint="eastAsia"/>
          <w:sz w:val="24"/>
          <w:szCs w:val="24"/>
        </w:rPr>
        <w:t>下さい。</w:t>
      </w:r>
    </w:p>
    <w:p w:rsidR="00516A6E" w:rsidRPr="00C2297E" w:rsidRDefault="00516A6E" w:rsidP="005D4CE4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"/>
        <w:gridCol w:w="7563"/>
        <w:gridCol w:w="1240"/>
      </w:tblGrid>
      <w:tr w:rsidR="00516A6E" w:rsidRPr="00C2297E" w:rsidTr="00516A6E">
        <w:tc>
          <w:tcPr>
            <w:tcW w:w="8046" w:type="dxa"/>
            <w:gridSpan w:val="2"/>
          </w:tcPr>
          <w:p w:rsidR="00516A6E" w:rsidRPr="00C2297E" w:rsidRDefault="00F66680" w:rsidP="00C2297E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記　　述</w:t>
            </w:r>
          </w:p>
        </w:tc>
        <w:tc>
          <w:tcPr>
            <w:tcW w:w="1240" w:type="dxa"/>
          </w:tcPr>
          <w:p w:rsidR="00516A6E" w:rsidRPr="00C2297E" w:rsidRDefault="00516A6E" w:rsidP="00C2297E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○　×</w:t>
            </w: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7563" w:type="dxa"/>
          </w:tcPr>
          <w:p w:rsidR="00516A6E" w:rsidRPr="00C2297E" w:rsidRDefault="00516A6E" w:rsidP="00C2297E">
            <w:pPr>
              <w:spacing w:beforeLines="10" w:before="36" w:afterLines="10" w:after="3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内部監査なので、監査員は、自部署の監査を行っても問題は無い。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7563" w:type="dxa"/>
          </w:tcPr>
          <w:p w:rsidR="00516A6E" w:rsidRPr="00C2297E" w:rsidRDefault="00257A65" w:rsidP="007A44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独立性の観点から、</w:t>
            </w:r>
            <w:r w:rsidR="007A448D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監査責任者は誰とも相談をせず、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全く独自の判断で監査を計画し実施することが必要である。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7563" w:type="dxa"/>
          </w:tcPr>
          <w:p w:rsidR="00516A6E" w:rsidRPr="00C2297E" w:rsidRDefault="006C759F" w:rsidP="00A346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監査員は、不適合を出した場合、決して改善のための方策を示してはならない。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7563" w:type="dxa"/>
          </w:tcPr>
          <w:p w:rsidR="00516A6E" w:rsidRPr="00C2297E" w:rsidRDefault="00257A65" w:rsidP="00A346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管理部はマネジメントシステムの適用範</w:t>
            </w:r>
            <w:r w:rsidR="006C759F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囲に含まれているが、活動の規模は小さいので、最初から監査対象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  <w:r w:rsidR="006C759F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している。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7563" w:type="dxa"/>
          </w:tcPr>
          <w:p w:rsidR="00516A6E" w:rsidRPr="00C2297E" w:rsidRDefault="001F08F0" w:rsidP="00A346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基本的に2回の監査で全部門を監査する計画であ</w:t>
            </w:r>
            <w:r w:rsidR="00092888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った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が、製造部には重要工程が多いので、2回とも監査対象にした。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7563" w:type="dxa"/>
          </w:tcPr>
          <w:p w:rsidR="00516A6E" w:rsidRPr="00C2297E" w:rsidRDefault="00092888" w:rsidP="000928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重点監査項目を決めて監査を実施した。その結果、特に問題は見られなかったので、特段の報告はしなかった。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7563" w:type="dxa"/>
          </w:tcPr>
          <w:p w:rsidR="00516A6E" w:rsidRPr="00C2297E" w:rsidRDefault="00092888" w:rsidP="00DC0C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内部監査員の選任は、マネジメントシステム全体を把握している事務局が</w:t>
            </w:r>
            <w:r w:rsidR="00DC0C5C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決定し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ている。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7563" w:type="dxa"/>
          </w:tcPr>
          <w:p w:rsidR="00516A6E" w:rsidRPr="00C2297E" w:rsidRDefault="006C759F" w:rsidP="00DC0C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組織はある業務の進め方を</w:t>
            </w:r>
            <w:r w:rsidR="00925AAF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規定し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ていない。部署</w:t>
            </w:r>
            <w:r w:rsidR="008F01D1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監査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で、監査員の考え</w:t>
            </w:r>
            <w:r w:rsidR="00925AAF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より劣る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進め方を確認したので、不適合とした。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:rsidR="00516A6E" w:rsidRPr="00C2297E" w:rsidRDefault="003B3212" w:rsidP="00A346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監査中に、実施計画の進捗が滞っている事実を確認したので、監査員は自分の経験をもとに打開策の案を提示した。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A6E" w:rsidRPr="00C2297E" w:rsidTr="00257A65">
        <w:tc>
          <w:tcPr>
            <w:tcW w:w="483" w:type="dxa"/>
            <w:vAlign w:val="center"/>
          </w:tcPr>
          <w:p w:rsidR="00516A6E" w:rsidRPr="00C2297E" w:rsidRDefault="00516A6E" w:rsidP="00516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7563" w:type="dxa"/>
          </w:tcPr>
          <w:p w:rsidR="00516A6E" w:rsidRPr="00C2297E" w:rsidRDefault="003B3212" w:rsidP="00DC0C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内部監査で不適合を検出したが、その対応は管理責任者が</w:t>
            </w:r>
            <w:r w:rsidR="00DC0C5C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管理する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  <w:r w:rsidR="00DC0C5C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に取決め</w:t>
            </w:r>
            <w:r w:rsidR="00FD5304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、是正処置の確認を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行わずに</w:t>
            </w:r>
            <w:r w:rsidR="00074D0A"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内部</w:t>
            </w:r>
            <w:r w:rsidRPr="00C2297E">
              <w:rPr>
                <w:rFonts w:ascii="ＭＳ 明朝" w:eastAsia="ＭＳ 明朝" w:hAnsi="ＭＳ 明朝" w:hint="eastAsia"/>
                <w:sz w:val="24"/>
                <w:szCs w:val="24"/>
              </w:rPr>
              <w:t>監査を終了した。</w:t>
            </w:r>
          </w:p>
        </w:tc>
        <w:tc>
          <w:tcPr>
            <w:tcW w:w="1240" w:type="dxa"/>
            <w:vAlign w:val="center"/>
          </w:tcPr>
          <w:p w:rsidR="00516A6E" w:rsidRPr="00C2297E" w:rsidRDefault="00516A6E" w:rsidP="00257A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16A6E" w:rsidRPr="00C2297E" w:rsidRDefault="003B3212" w:rsidP="003B3212">
      <w:pPr>
        <w:jc w:val="right"/>
        <w:rPr>
          <w:rFonts w:ascii="ＭＳ 明朝" w:eastAsia="ＭＳ 明朝" w:hAnsi="ＭＳ 明朝"/>
          <w:sz w:val="22"/>
        </w:rPr>
      </w:pPr>
      <w:r w:rsidRPr="00C2297E">
        <w:rPr>
          <w:rFonts w:ascii="ＭＳ 明朝" w:eastAsia="ＭＳ 明朝" w:hAnsi="ＭＳ 明朝" w:hint="eastAsia"/>
          <w:sz w:val="22"/>
        </w:rPr>
        <w:t>以上</w:t>
      </w:r>
    </w:p>
    <w:sectPr w:rsidR="00516A6E" w:rsidRPr="00C2297E" w:rsidSect="00C2297E">
      <w:footerReference w:type="default" r:id="rId6"/>
      <w:pgSz w:w="11906" w:h="16838" w:code="9"/>
      <w:pgMar w:top="1304" w:right="1418" w:bottom="102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16" w:rsidRDefault="00322B16" w:rsidP="00A346B2">
      <w:r>
        <w:separator/>
      </w:r>
    </w:p>
  </w:endnote>
  <w:endnote w:type="continuationSeparator" w:id="0">
    <w:p w:rsidR="00322B16" w:rsidRDefault="00322B16" w:rsidP="00A3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015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457D96" w:rsidRPr="00C2297E" w:rsidRDefault="008C6631">
        <w:pPr>
          <w:pStyle w:val="a5"/>
          <w:jc w:val="center"/>
          <w:rPr>
            <w:rFonts w:ascii="ＭＳ 明朝" w:eastAsia="ＭＳ 明朝" w:hAnsi="ＭＳ 明朝"/>
          </w:rPr>
        </w:pPr>
        <w:r w:rsidRPr="00C2297E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="00457D96" w:rsidRPr="00C2297E">
          <w:rPr>
            <w:rFonts w:ascii="ＭＳ 明朝" w:eastAsia="ＭＳ 明朝" w:hAnsi="ＭＳ 明朝"/>
            <w:sz w:val="24"/>
            <w:szCs w:val="24"/>
          </w:rPr>
          <w:instrText xml:space="preserve"> PAGE   \* MERGEFORMAT </w:instrText>
        </w:r>
        <w:r w:rsidRPr="00C2297E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3B41DF" w:rsidRPr="003B41DF">
          <w:rPr>
            <w:rFonts w:ascii="ＭＳ 明朝" w:eastAsia="ＭＳ 明朝" w:hAnsi="ＭＳ 明朝"/>
            <w:noProof/>
            <w:sz w:val="24"/>
            <w:szCs w:val="24"/>
            <w:lang w:val="ja-JP"/>
          </w:rPr>
          <w:t>1</w:t>
        </w:r>
        <w:r w:rsidRPr="00C2297E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457D96" w:rsidRDefault="00BE43D1">
    <w:pPr>
      <w:pStyle w:val="a5"/>
    </w:pPr>
    <w:r w:rsidRPr="00C02D53">
      <w:t>Copyright JARI-RB 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16" w:rsidRDefault="00322B16" w:rsidP="00A346B2">
      <w:r>
        <w:separator/>
      </w:r>
    </w:p>
  </w:footnote>
  <w:footnote w:type="continuationSeparator" w:id="0">
    <w:p w:rsidR="00322B16" w:rsidRDefault="00322B16" w:rsidP="00A3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6B2"/>
    <w:rsid w:val="00074D0A"/>
    <w:rsid w:val="00085DB7"/>
    <w:rsid w:val="00092888"/>
    <w:rsid w:val="00103CBF"/>
    <w:rsid w:val="001043FF"/>
    <w:rsid w:val="001144D1"/>
    <w:rsid w:val="001F08F0"/>
    <w:rsid w:val="00257A65"/>
    <w:rsid w:val="002C3A22"/>
    <w:rsid w:val="002E3752"/>
    <w:rsid w:val="002E7A32"/>
    <w:rsid w:val="00322B16"/>
    <w:rsid w:val="003B3212"/>
    <w:rsid w:val="003B41DF"/>
    <w:rsid w:val="003F4DE5"/>
    <w:rsid w:val="00404636"/>
    <w:rsid w:val="00417178"/>
    <w:rsid w:val="004234EB"/>
    <w:rsid w:val="00457D96"/>
    <w:rsid w:val="00471A2E"/>
    <w:rsid w:val="00516A6E"/>
    <w:rsid w:val="005571E8"/>
    <w:rsid w:val="00571DE0"/>
    <w:rsid w:val="00577D73"/>
    <w:rsid w:val="005D4CE4"/>
    <w:rsid w:val="0062420E"/>
    <w:rsid w:val="006C2488"/>
    <w:rsid w:val="006C759F"/>
    <w:rsid w:val="00701F4E"/>
    <w:rsid w:val="0074691D"/>
    <w:rsid w:val="007A448D"/>
    <w:rsid w:val="007F0BBD"/>
    <w:rsid w:val="008C6631"/>
    <w:rsid w:val="008F01D1"/>
    <w:rsid w:val="00925AAF"/>
    <w:rsid w:val="00966BCC"/>
    <w:rsid w:val="009B3E01"/>
    <w:rsid w:val="00A346B2"/>
    <w:rsid w:val="00A62DC5"/>
    <w:rsid w:val="00A85DA4"/>
    <w:rsid w:val="00BC35FF"/>
    <w:rsid w:val="00BE43D1"/>
    <w:rsid w:val="00C16D49"/>
    <w:rsid w:val="00C2297E"/>
    <w:rsid w:val="00C35770"/>
    <w:rsid w:val="00CD58C7"/>
    <w:rsid w:val="00D31CB8"/>
    <w:rsid w:val="00DC0C5C"/>
    <w:rsid w:val="00DC4799"/>
    <w:rsid w:val="00EB11CC"/>
    <w:rsid w:val="00EC431D"/>
    <w:rsid w:val="00F155EB"/>
    <w:rsid w:val="00F15F6B"/>
    <w:rsid w:val="00F659AF"/>
    <w:rsid w:val="00F66680"/>
    <w:rsid w:val="00FD5304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D0DA8"/>
  <w15:docId w15:val="{4BE6D118-7842-4795-BE09-FB157571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6B2"/>
  </w:style>
  <w:style w:type="paragraph" w:styleId="a5">
    <w:name w:val="footer"/>
    <w:basedOn w:val="a"/>
    <w:link w:val="a6"/>
    <w:uiPriority w:val="99"/>
    <w:unhideWhenUsed/>
    <w:rsid w:val="00A34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6B2"/>
  </w:style>
  <w:style w:type="table" w:styleId="a7">
    <w:name w:val="Table Grid"/>
    <w:basedOn w:val="a1"/>
    <w:uiPriority w:val="59"/>
    <w:rsid w:val="0051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JARI-RB安田慶一</cp:lastModifiedBy>
  <cp:revision>11</cp:revision>
  <cp:lastPrinted>2016-08-09T01:00:00Z</cp:lastPrinted>
  <dcterms:created xsi:type="dcterms:W3CDTF">2016-04-21T06:42:00Z</dcterms:created>
  <dcterms:modified xsi:type="dcterms:W3CDTF">2021-05-07T10:36:00Z</dcterms:modified>
</cp:coreProperties>
</file>